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2A0D1" w14:textId="268DFBCF" w:rsidR="0036534C" w:rsidRDefault="00F44547">
      <w:r>
        <w:rPr>
          <w:b/>
          <w:bCs/>
        </w:rPr>
        <w:t xml:space="preserve">                 </w:t>
      </w:r>
      <w:r w:rsidR="0036534C" w:rsidRPr="00F44547">
        <w:rPr>
          <w:b/>
          <w:bCs/>
        </w:rPr>
        <w:t xml:space="preserve">The Symposium </w:t>
      </w:r>
      <w:r w:rsidR="0036534C" w:rsidRPr="00F44547">
        <w:rPr>
          <w:b/>
          <w:bCs/>
        </w:rPr>
        <w:t>Education</w:t>
      </w:r>
      <w:r w:rsidR="0036534C" w:rsidRPr="00F44547">
        <w:rPr>
          <w:b/>
          <w:bCs/>
        </w:rPr>
        <w:t xml:space="preserve"> Award (SEA) </w:t>
      </w:r>
      <w:r w:rsidR="0036534C" w:rsidRPr="00F44547">
        <w:rPr>
          <w:b/>
          <w:bCs/>
        </w:rPr>
        <w:t>El</w:t>
      </w:r>
      <w:r>
        <w:rPr>
          <w:b/>
          <w:bCs/>
        </w:rPr>
        <w:t>i</w:t>
      </w:r>
      <w:r w:rsidR="0036534C" w:rsidRPr="00F44547">
        <w:rPr>
          <w:b/>
          <w:bCs/>
        </w:rPr>
        <w:t xml:space="preserve">gibility and Selection Criteria </w:t>
      </w:r>
    </w:p>
    <w:p w14:paraId="1924C16A" w14:textId="42FDF492" w:rsidR="0036534C" w:rsidRDefault="0036534C">
      <w:r>
        <w:t xml:space="preserve">The </w:t>
      </w:r>
      <w:r>
        <w:t>SEA</w:t>
      </w:r>
      <w:r>
        <w:t xml:space="preserve"> recognizes individuals who have made significant contributions to the advancement of education</w:t>
      </w:r>
      <w:r>
        <w:t xml:space="preserve"> </w:t>
      </w:r>
      <w:r>
        <w:t xml:space="preserve">over an extended period of time. The award seeks to honor, for example, community change agents and volunteers, civic and business leaders, non-profit representatives and board members, philanthropists, legislators, </w:t>
      </w:r>
      <w:r w:rsidR="00F44547">
        <w:t>members</w:t>
      </w:r>
      <w:r>
        <w:t xml:space="preserve"> of the media </w:t>
      </w:r>
      <w:r>
        <w:t>and</w:t>
      </w:r>
      <w:r>
        <w:t xml:space="preserve"> professional educators. </w:t>
      </w:r>
    </w:p>
    <w:p w14:paraId="144185BF" w14:textId="77777777" w:rsidR="0036534C" w:rsidRDefault="0036534C">
      <w:r>
        <w:t xml:space="preserve">Candidates must meet one or more of the following criteria through their work: </w:t>
      </w:r>
    </w:p>
    <w:p w14:paraId="599927EE" w14:textId="235B94B7" w:rsidR="0036534C" w:rsidRDefault="0036534C">
      <w:r>
        <w:t>Actively participates in efforts to enrich the</w:t>
      </w:r>
      <w:r>
        <w:t xml:space="preserve"> </w:t>
      </w:r>
      <w:r w:rsidR="00F44547">
        <w:t>educational</w:t>
      </w:r>
      <w:r>
        <w:t xml:space="preserve"> landscape and the community at-</w:t>
      </w:r>
      <w:proofErr w:type="gramStart"/>
      <w:r>
        <w:t>large</w:t>
      </w:r>
      <w:proofErr w:type="gramEnd"/>
      <w:r>
        <w:t xml:space="preserve"> </w:t>
      </w:r>
    </w:p>
    <w:p w14:paraId="75DEA600" w14:textId="1DA7A81D" w:rsidR="0036534C" w:rsidRDefault="0036534C">
      <w:r>
        <w:t xml:space="preserve">Has contributed directly or indirectly to helping close the achievement gap or otherwise drive improvements in teaching and </w:t>
      </w:r>
      <w:r>
        <w:t>learning.</w:t>
      </w:r>
      <w:r>
        <w:t xml:space="preserve"> </w:t>
      </w:r>
    </w:p>
    <w:p w14:paraId="142C7209" w14:textId="77777777" w:rsidR="00F44547" w:rsidRDefault="0036534C">
      <w:r>
        <w:t xml:space="preserve">Has vigorously supported endeavors that positively impact diverse </w:t>
      </w:r>
      <w:r>
        <w:t>learners.</w:t>
      </w:r>
      <w:r w:rsidR="00F44547">
        <w:t xml:space="preserve"> </w:t>
      </w:r>
    </w:p>
    <w:p w14:paraId="64317919" w14:textId="081F7421" w:rsidR="0036534C" w:rsidRDefault="0036534C">
      <w:r>
        <w:t xml:space="preserve">Merits the respect and appreciation of stakeholders engaged in </w:t>
      </w:r>
      <w:r>
        <w:t>the education of others directly or by example.</w:t>
      </w:r>
    </w:p>
    <w:p w14:paraId="68FCD3C5" w14:textId="255B1D47" w:rsidR="00F44547" w:rsidRDefault="0036534C">
      <w:r>
        <w:t xml:space="preserve">Recipients of this award will be honored at the </w:t>
      </w:r>
      <w:r>
        <w:t>annual National Interdisciplinary Symposium</w:t>
      </w:r>
      <w:r w:rsidR="00F44547">
        <w:t xml:space="preserve"> Reception on September 27, 2024</w:t>
      </w:r>
      <w:r>
        <w:t xml:space="preserve">. </w:t>
      </w:r>
    </w:p>
    <w:p w14:paraId="40006319" w14:textId="5116656F" w:rsidR="00702047" w:rsidRDefault="0036534C">
      <w:r>
        <w:t xml:space="preserve">Nominating Process: To nominate a candidate for the </w:t>
      </w:r>
      <w:r>
        <w:t>SEA</w:t>
      </w:r>
      <w:r>
        <w:t xml:space="preserve"> </w:t>
      </w:r>
      <w:r w:rsidR="00F44547">
        <w:t xml:space="preserve">or self-nominate </w:t>
      </w:r>
      <w:r>
        <w:t xml:space="preserve">please </w:t>
      </w:r>
      <w:r>
        <w:t>send a statement to nics@email.com</w:t>
      </w:r>
      <w:r>
        <w:t xml:space="preserve">. The deadline for nominations is </w:t>
      </w:r>
      <w:r w:rsidR="00F44547">
        <w:t>August 1, 2024</w:t>
      </w:r>
      <w:r>
        <w:t>.</w:t>
      </w:r>
    </w:p>
    <w:sectPr w:rsidR="0070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4C"/>
    <w:rsid w:val="0036534C"/>
    <w:rsid w:val="00702047"/>
    <w:rsid w:val="00F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6898"/>
  <w15:chartTrackingRefBased/>
  <w15:docId w15:val="{9D125ADB-B541-47FB-863F-06876F4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3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3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3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3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3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3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3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3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3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3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3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3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3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3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3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3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3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3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3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3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3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53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53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3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53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53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3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3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53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celeste</dc:creator>
  <cp:keywords/>
  <dc:description/>
  <cp:lastModifiedBy>mary celeste</cp:lastModifiedBy>
  <cp:revision>1</cp:revision>
  <dcterms:created xsi:type="dcterms:W3CDTF">2024-02-23T01:50:00Z</dcterms:created>
  <dcterms:modified xsi:type="dcterms:W3CDTF">2024-02-23T02:05:00Z</dcterms:modified>
</cp:coreProperties>
</file>